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241A" w14:textId="19B0D9CC" w:rsidR="00937303" w:rsidRPr="00321F23" w:rsidRDefault="009C734C" w:rsidP="005F5AE4">
      <w:pPr>
        <w:rPr>
          <w:b/>
        </w:rPr>
      </w:pPr>
      <w:r w:rsidRPr="005C4CB7">
        <w:rPr>
          <w:b/>
          <w:i/>
          <w:color w:val="AEAAAA" w:themeColor="background2" w:themeShade="BF"/>
          <w:sz w:val="26"/>
          <w:szCs w:val="26"/>
        </w:rPr>
        <w:t>FAC-SIMILE E-MAIL DI RICHIESTA PREVENTIVO</w:t>
      </w:r>
    </w:p>
    <w:p w14:paraId="25EE7340" w14:textId="47C81F10" w:rsidR="00AB34C2" w:rsidRDefault="00AB34C2" w:rsidP="005F5AE4">
      <w:pPr>
        <w:rPr>
          <w:b/>
          <w:i/>
        </w:rPr>
      </w:pPr>
    </w:p>
    <w:p w14:paraId="51D5DE67" w14:textId="77777777" w:rsidR="00937303" w:rsidRDefault="00937303" w:rsidP="005F5AE4"/>
    <w:p w14:paraId="07B89C3D" w14:textId="4CCAF0A7" w:rsidR="00812E2D" w:rsidRDefault="00E63560" w:rsidP="00812E2D">
      <w:pPr>
        <w:spacing w:after="0"/>
        <w:jc w:val="both"/>
        <w:rPr>
          <w:b/>
        </w:rPr>
      </w:pPr>
      <w:r>
        <w:rPr>
          <w:b/>
        </w:rPr>
        <w:t xml:space="preserve">OGGETTO: </w:t>
      </w:r>
      <w:r w:rsidR="000061CE">
        <w:rPr>
          <w:b/>
        </w:rPr>
        <w:t xml:space="preserve">Richiesta di </w:t>
      </w:r>
      <w:r>
        <w:rPr>
          <w:b/>
        </w:rPr>
        <w:t xml:space="preserve">preventivo per </w:t>
      </w:r>
      <w:r w:rsidRPr="00812E2D">
        <w:rPr>
          <w:b/>
          <w:color w:val="FF0000"/>
        </w:rPr>
        <w:t>__</w:t>
      </w:r>
      <w:r w:rsidR="00812E2D" w:rsidRPr="00812E2D">
        <w:rPr>
          <w:b/>
          <w:color w:val="FF0000"/>
        </w:rPr>
        <w:t>____</w:t>
      </w:r>
      <w:r w:rsidRPr="00812E2D">
        <w:rPr>
          <w:b/>
          <w:color w:val="FF0000"/>
        </w:rPr>
        <w:t>___</w:t>
      </w:r>
      <w:r w:rsidR="0024250E">
        <w:rPr>
          <w:b/>
          <w:color w:val="FF0000"/>
        </w:rPr>
        <w:t>________</w:t>
      </w:r>
    </w:p>
    <w:p w14:paraId="755090DC" w14:textId="77777777" w:rsidR="005C4CB7" w:rsidRPr="00652689" w:rsidRDefault="005C4CB7" w:rsidP="005C4CB7">
      <w:pPr>
        <w:spacing w:after="0"/>
        <w:ind w:left="993"/>
        <w:jc w:val="both"/>
        <w:rPr>
          <w:color w:val="FF0000"/>
          <w:sz w:val="20"/>
          <w:szCs w:val="20"/>
        </w:rPr>
      </w:pPr>
      <w:r>
        <w:rPr>
          <w:color w:val="FF0000"/>
          <w:sz w:val="20"/>
          <w:szCs w:val="20"/>
        </w:rPr>
        <w:t>PROGETTO</w:t>
      </w:r>
    </w:p>
    <w:p w14:paraId="2ED23B2A" w14:textId="77777777" w:rsidR="005C4CB7" w:rsidRDefault="005C4CB7" w:rsidP="005C4CB7">
      <w:pPr>
        <w:spacing w:after="0"/>
        <w:ind w:left="993"/>
        <w:jc w:val="both"/>
        <w:rPr>
          <w:color w:val="FF0000"/>
          <w:sz w:val="20"/>
          <w:szCs w:val="20"/>
        </w:rPr>
      </w:pPr>
      <w:r>
        <w:rPr>
          <w:color w:val="FF0000"/>
          <w:sz w:val="20"/>
          <w:szCs w:val="20"/>
        </w:rPr>
        <w:t>CUP</w:t>
      </w:r>
    </w:p>
    <w:p w14:paraId="52347BD2" w14:textId="77777777" w:rsidR="005C4CB7" w:rsidRDefault="005C4CB7" w:rsidP="005C4CB7">
      <w:pPr>
        <w:spacing w:after="0"/>
        <w:ind w:left="993"/>
        <w:jc w:val="both"/>
        <w:rPr>
          <w:color w:val="FF0000"/>
          <w:sz w:val="20"/>
          <w:szCs w:val="20"/>
        </w:rPr>
      </w:pPr>
      <w:r>
        <w:rPr>
          <w:color w:val="FF0000"/>
          <w:sz w:val="20"/>
          <w:szCs w:val="20"/>
        </w:rPr>
        <w:t>ORIGINE DEI FONDI</w:t>
      </w:r>
    </w:p>
    <w:p w14:paraId="427EFEA8" w14:textId="77777777" w:rsidR="005C4CB7" w:rsidRPr="00A46F68" w:rsidRDefault="005C4CB7" w:rsidP="005C4CB7">
      <w:pPr>
        <w:spacing w:after="0"/>
        <w:ind w:left="993"/>
        <w:jc w:val="both"/>
        <w:rPr>
          <w:color w:val="FF0000"/>
          <w:sz w:val="20"/>
          <w:szCs w:val="20"/>
        </w:rPr>
      </w:pPr>
      <w:r>
        <w:rPr>
          <w:color w:val="FF0000"/>
          <w:sz w:val="20"/>
          <w:szCs w:val="20"/>
        </w:rPr>
        <w:t>+ eventuali altre informazioni richieste per il singolo Progetto</w:t>
      </w:r>
    </w:p>
    <w:p w14:paraId="1CFC44EE" w14:textId="77777777" w:rsidR="005C4CB7" w:rsidRPr="0096147E" w:rsidRDefault="005C4CB7" w:rsidP="005C4CB7">
      <w:pPr>
        <w:spacing w:after="0"/>
        <w:rPr>
          <w:sz w:val="20"/>
          <w:szCs w:val="20"/>
        </w:rPr>
      </w:pPr>
    </w:p>
    <w:p w14:paraId="6D3216AE" w14:textId="7B133293" w:rsidR="005C4CB7" w:rsidRPr="005C4CB7" w:rsidRDefault="005C4CB7" w:rsidP="005C4CB7">
      <w:pPr>
        <w:spacing w:after="0"/>
        <w:rPr>
          <w:sz w:val="20"/>
          <w:szCs w:val="20"/>
        </w:rPr>
      </w:pPr>
      <w:r w:rsidRPr="005C4CB7">
        <w:rPr>
          <w:sz w:val="20"/>
          <w:szCs w:val="20"/>
        </w:rPr>
        <w:t xml:space="preserve">Con la presente si richiede il Vostro preventivo per la fornitura di </w:t>
      </w:r>
      <w:r w:rsidRPr="005C4CB7">
        <w:rPr>
          <w:color w:val="FF0000"/>
          <w:sz w:val="20"/>
          <w:szCs w:val="20"/>
        </w:rPr>
        <w:t>______________________________</w:t>
      </w:r>
      <w:r w:rsidRPr="005C4CB7">
        <w:rPr>
          <w:sz w:val="20"/>
          <w:szCs w:val="20"/>
        </w:rPr>
        <w:t>____</w:t>
      </w:r>
    </w:p>
    <w:p w14:paraId="359D0A85" w14:textId="77777777" w:rsidR="005C4CB7" w:rsidRPr="005C4CB7" w:rsidRDefault="005C4CB7" w:rsidP="005C4CB7">
      <w:pPr>
        <w:spacing w:after="0"/>
        <w:rPr>
          <w:color w:val="FF0000"/>
          <w:sz w:val="20"/>
          <w:szCs w:val="20"/>
        </w:rPr>
      </w:pPr>
      <w:r w:rsidRPr="005C4CB7">
        <w:rPr>
          <w:sz w:val="20"/>
          <w:szCs w:val="20"/>
        </w:rPr>
        <w:t xml:space="preserve">con le seguenti specifiche tecniche / con le specifiche tecniche allegate: </w:t>
      </w:r>
      <w:r w:rsidRPr="005C4CB7">
        <w:rPr>
          <w:color w:val="FF0000"/>
          <w:sz w:val="20"/>
          <w:szCs w:val="20"/>
        </w:rPr>
        <w:t>____________________________</w:t>
      </w:r>
    </w:p>
    <w:p w14:paraId="760EAF36" w14:textId="77777777" w:rsidR="005C4CB7" w:rsidRDefault="005C4CB7" w:rsidP="005C4CB7">
      <w:pPr>
        <w:spacing w:after="0"/>
        <w:rPr>
          <w:sz w:val="20"/>
          <w:szCs w:val="20"/>
        </w:rPr>
      </w:pPr>
    </w:p>
    <w:p w14:paraId="64A96D27" w14:textId="061DF41C" w:rsidR="005C4CB7" w:rsidRPr="005C4CB7" w:rsidRDefault="005C4CB7" w:rsidP="005C4CB7">
      <w:pPr>
        <w:spacing w:after="0"/>
        <w:rPr>
          <w:sz w:val="20"/>
          <w:szCs w:val="20"/>
        </w:rPr>
      </w:pPr>
      <w:r w:rsidRPr="005C4CB7">
        <w:rPr>
          <w:sz w:val="20"/>
          <w:szCs w:val="20"/>
        </w:rPr>
        <w:t>Nel preventivo dovranno essere specificati: tempi di consegna, servizi compresi (es: trasporto, installazione, durata della garanzia, etc.)</w:t>
      </w:r>
      <w:r>
        <w:rPr>
          <w:sz w:val="20"/>
          <w:szCs w:val="20"/>
        </w:rPr>
        <w:t>.</w:t>
      </w:r>
    </w:p>
    <w:p w14:paraId="52CD4D07" w14:textId="77777777" w:rsidR="005C4CB7" w:rsidRPr="005C4CB7" w:rsidRDefault="005C4CB7" w:rsidP="005C4CB7">
      <w:pPr>
        <w:spacing w:after="0"/>
        <w:rPr>
          <w:sz w:val="20"/>
          <w:szCs w:val="20"/>
        </w:rPr>
      </w:pPr>
      <w:r w:rsidRPr="005C4CB7">
        <w:rPr>
          <w:sz w:val="20"/>
          <w:szCs w:val="20"/>
        </w:rPr>
        <w:t>Il prezzo indicato (IVA esclusa) dovrà essere omnicomprensivo di qualsiasi onere o costo a vostro carico.</w:t>
      </w:r>
    </w:p>
    <w:p w14:paraId="7780FD88" w14:textId="77777777" w:rsidR="001F79A3" w:rsidRDefault="001F79A3" w:rsidP="005C4CB7">
      <w:pPr>
        <w:spacing w:after="0"/>
        <w:rPr>
          <w:sz w:val="20"/>
          <w:szCs w:val="20"/>
        </w:rPr>
      </w:pPr>
    </w:p>
    <w:p w14:paraId="4FE87338" w14:textId="77777777" w:rsidR="002A3BAD" w:rsidRDefault="002A3BAD" w:rsidP="001F79A3">
      <w:pPr>
        <w:spacing w:after="0"/>
        <w:rPr>
          <w:sz w:val="20"/>
          <w:szCs w:val="20"/>
        </w:rPr>
      </w:pPr>
    </w:p>
    <w:p w14:paraId="31FE5B70" w14:textId="77777777" w:rsidR="002A3BAD" w:rsidRPr="00FC2CF1" w:rsidRDefault="002A3BAD" w:rsidP="002A3BAD">
      <w:pPr>
        <w:spacing w:after="0"/>
        <w:rPr>
          <w:b/>
          <w:i/>
          <w:sz w:val="20"/>
          <w:szCs w:val="20"/>
        </w:rPr>
      </w:pPr>
      <w:r w:rsidRPr="00FC2CF1">
        <w:rPr>
          <w:b/>
          <w:i/>
          <w:sz w:val="20"/>
          <w:szCs w:val="20"/>
        </w:rPr>
        <w:t>Principi in materia ambientale</w:t>
      </w:r>
    </w:p>
    <w:p w14:paraId="0606A218" w14:textId="77777777" w:rsidR="002A3BAD" w:rsidRDefault="002A3BAD" w:rsidP="002A3BAD">
      <w:pPr>
        <w:spacing w:after="0"/>
        <w:rPr>
          <w:sz w:val="20"/>
          <w:szCs w:val="20"/>
        </w:rPr>
      </w:pPr>
      <w:r>
        <w:rPr>
          <w:sz w:val="20"/>
          <w:szCs w:val="20"/>
        </w:rPr>
        <w:t>La fornitura/servizio dovrà essere conforme al principio DNSH (</w:t>
      </w:r>
      <w:proofErr w:type="spellStart"/>
      <w:r>
        <w:rPr>
          <w:sz w:val="20"/>
          <w:szCs w:val="20"/>
        </w:rPr>
        <w:t>rif.</w:t>
      </w:r>
      <w:proofErr w:type="spellEnd"/>
      <w:r>
        <w:rPr>
          <w:sz w:val="20"/>
          <w:szCs w:val="20"/>
        </w:rPr>
        <w:t xml:space="preserve">  </w:t>
      </w:r>
      <w:r w:rsidRPr="002C2348">
        <w:rPr>
          <w:sz w:val="20"/>
          <w:szCs w:val="20"/>
        </w:rPr>
        <w:t>“Guida operativa per il rispetto del principio di non arrecare danno significativo all’ambiente (cd. DNSH)” allegata alla circolare del Ministero dell'Economia e Finanze n. 33 del 13/10/2022</w:t>
      </w:r>
      <w:r>
        <w:rPr>
          <w:sz w:val="20"/>
          <w:szCs w:val="20"/>
        </w:rPr>
        <w:t>); non verranno prese in considerazione proposte non conformi alla normativa ambientale dell’UE e nazionale.</w:t>
      </w:r>
    </w:p>
    <w:p w14:paraId="3C764DB0" w14:textId="77777777" w:rsidR="0060497D" w:rsidRDefault="0060497D" w:rsidP="002A3BAD">
      <w:pPr>
        <w:spacing w:after="0"/>
        <w:jc w:val="both"/>
        <w:rPr>
          <w:sz w:val="20"/>
          <w:szCs w:val="20"/>
          <w:highlight w:val="yellow"/>
        </w:rPr>
      </w:pPr>
    </w:p>
    <w:p w14:paraId="2DDCA178" w14:textId="20EA80B9" w:rsidR="002A3BAD" w:rsidRPr="0060497D" w:rsidRDefault="0060497D" w:rsidP="0060497D">
      <w:pPr>
        <w:jc w:val="both"/>
        <w:rPr>
          <w:color w:val="FF0000"/>
          <w:sz w:val="20"/>
          <w:szCs w:val="20"/>
        </w:rPr>
      </w:pPr>
      <w:r w:rsidRPr="0060497D">
        <w:rPr>
          <w:color w:val="FF0000"/>
          <w:sz w:val="20"/>
          <w:szCs w:val="20"/>
        </w:rPr>
        <w:t>(</w:t>
      </w:r>
      <w:r w:rsidRPr="0060497D">
        <w:rPr>
          <w:b/>
          <w:i/>
          <w:color w:val="FF0000"/>
          <w:sz w:val="20"/>
          <w:szCs w:val="20"/>
        </w:rPr>
        <w:t>eventuale</w:t>
      </w:r>
      <w:r w:rsidRPr="0060497D">
        <w:rPr>
          <w:color w:val="FF0000"/>
          <w:sz w:val="20"/>
          <w:szCs w:val="20"/>
        </w:rPr>
        <w:t xml:space="preserve">) </w:t>
      </w:r>
      <w:r w:rsidR="002A3BAD" w:rsidRPr="0060497D">
        <w:rPr>
          <w:color w:val="FF0000"/>
          <w:sz w:val="20"/>
          <w:szCs w:val="20"/>
        </w:rPr>
        <w:t>L’operatore economico dovrà allegare alla proposta tecnico-economica l’allegata check list 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p>
    <w:p w14:paraId="042B40E7" w14:textId="77777777" w:rsidR="002A3BAD" w:rsidRDefault="002A3BAD" w:rsidP="002A3BAD">
      <w:pPr>
        <w:spacing w:after="0"/>
        <w:rPr>
          <w:sz w:val="20"/>
          <w:szCs w:val="20"/>
        </w:rPr>
      </w:pPr>
    </w:p>
    <w:p w14:paraId="0A659C43" w14:textId="77777777" w:rsidR="002A3BAD" w:rsidRPr="002A3BAD" w:rsidRDefault="002A3BAD" w:rsidP="002A3BAD">
      <w:pPr>
        <w:jc w:val="both"/>
        <w:rPr>
          <w:color w:val="FF0000"/>
          <w:sz w:val="20"/>
          <w:szCs w:val="20"/>
        </w:rPr>
      </w:pPr>
      <w:r w:rsidRPr="002A3BAD">
        <w:rPr>
          <w:color w:val="FF0000"/>
          <w:sz w:val="20"/>
          <w:szCs w:val="20"/>
        </w:rPr>
        <w:t>(</w:t>
      </w:r>
      <w:r w:rsidRPr="002A3BAD">
        <w:rPr>
          <w:b/>
          <w:i/>
          <w:color w:val="FF0000"/>
          <w:sz w:val="20"/>
          <w:szCs w:val="20"/>
        </w:rPr>
        <w:t>eventuale</w:t>
      </w:r>
      <w:r w:rsidRPr="002A3BAD">
        <w:rPr>
          <w:color w:val="FF0000"/>
          <w:sz w:val="20"/>
          <w:szCs w:val="20"/>
        </w:rPr>
        <w:t>) La fornitura dovrà inoltre essere conforme ai CAM (Criteri ambientali minimi) previsti dal Decreto Ministeriale (DM) n.  _____________________ (elenco CAM e DM da citare: https://gpp.mite.gov.it/Home/Cam#CamInVigore)</w:t>
      </w:r>
    </w:p>
    <w:p w14:paraId="77286E9C" w14:textId="77777777" w:rsidR="002A3BAD" w:rsidRDefault="002A3BAD" w:rsidP="002A3BAD">
      <w:pPr>
        <w:spacing w:after="0"/>
        <w:rPr>
          <w:sz w:val="20"/>
          <w:szCs w:val="20"/>
        </w:rPr>
      </w:pPr>
    </w:p>
    <w:p w14:paraId="65284052" w14:textId="77777777" w:rsidR="002A3BAD" w:rsidRPr="00FC2CF1" w:rsidRDefault="002A3BAD" w:rsidP="002A3BAD">
      <w:pPr>
        <w:spacing w:after="0"/>
        <w:rPr>
          <w:b/>
          <w:i/>
          <w:sz w:val="20"/>
          <w:szCs w:val="20"/>
        </w:rPr>
      </w:pPr>
      <w:r w:rsidRPr="00FC2CF1">
        <w:rPr>
          <w:b/>
          <w:i/>
          <w:sz w:val="20"/>
          <w:szCs w:val="20"/>
        </w:rPr>
        <w:t>Termini di consegna</w:t>
      </w:r>
    </w:p>
    <w:p w14:paraId="5438681F" w14:textId="77777777" w:rsidR="002A3BAD" w:rsidRDefault="002A3BAD" w:rsidP="004E6431">
      <w:pPr>
        <w:spacing w:after="0"/>
        <w:jc w:val="both"/>
        <w:rPr>
          <w:sz w:val="20"/>
          <w:szCs w:val="20"/>
        </w:rPr>
      </w:pPr>
      <w:r w:rsidRPr="0096147E">
        <w:rPr>
          <w:sz w:val="20"/>
          <w:szCs w:val="20"/>
        </w:rPr>
        <w:t xml:space="preserve">La consegna dovrà avvenire </w:t>
      </w:r>
      <w:r w:rsidRPr="004B383E">
        <w:rPr>
          <w:sz w:val="20"/>
          <w:szCs w:val="20"/>
        </w:rPr>
        <w:t xml:space="preserve">entro </w:t>
      </w:r>
      <w:r w:rsidRPr="004B383E">
        <w:rPr>
          <w:color w:val="FF0000"/>
          <w:sz w:val="20"/>
          <w:szCs w:val="20"/>
        </w:rPr>
        <w:t xml:space="preserve">___ gg </w:t>
      </w:r>
      <w:r w:rsidRPr="004B383E">
        <w:rPr>
          <w:sz w:val="20"/>
          <w:szCs w:val="20"/>
        </w:rPr>
        <w:t>dall’ordine.</w:t>
      </w:r>
      <w:r>
        <w:rPr>
          <w:sz w:val="20"/>
          <w:szCs w:val="20"/>
        </w:rPr>
        <w:t xml:space="preserve"> </w:t>
      </w:r>
    </w:p>
    <w:p w14:paraId="4F201B84" w14:textId="07C7A1F4" w:rsidR="002A3BAD" w:rsidRDefault="004E6431" w:rsidP="004E6431">
      <w:pPr>
        <w:spacing w:after="0"/>
        <w:jc w:val="both"/>
        <w:rPr>
          <w:sz w:val="20"/>
          <w:szCs w:val="20"/>
        </w:rPr>
      </w:pPr>
      <w:r w:rsidRPr="004E6431">
        <w:rPr>
          <w:sz w:val="20"/>
          <w:szCs w:val="20"/>
        </w:rPr>
        <w:t>La Stazione Appaltante potrà applicare delle penali giornaliere pari allo 0,1 % del valore dell’appalto per ogni giorno di ritardo e potrà inoltre risolvere il contratto qualora il ritardo sia superiore a ______ giorni e quindi rechi pregiudizio nella realizzazione di target e milestones del Progetto. E’ salvo in ogni caso il risarcimento del maggior danno</w:t>
      </w:r>
      <w:r>
        <w:rPr>
          <w:sz w:val="20"/>
          <w:szCs w:val="20"/>
        </w:rPr>
        <w:t>.</w:t>
      </w:r>
    </w:p>
    <w:p w14:paraId="12FCA9FD" w14:textId="77777777" w:rsidR="004E6431" w:rsidRDefault="004E6431" w:rsidP="002A3BAD">
      <w:pPr>
        <w:spacing w:after="0"/>
        <w:rPr>
          <w:b/>
          <w:i/>
          <w:color w:val="FF0000"/>
          <w:sz w:val="20"/>
          <w:szCs w:val="20"/>
        </w:rPr>
      </w:pPr>
    </w:p>
    <w:p w14:paraId="1DCC7C2F" w14:textId="77777777" w:rsidR="002A3BAD" w:rsidRPr="00FC2CF1" w:rsidRDefault="002A3BAD" w:rsidP="002A3BAD">
      <w:pPr>
        <w:spacing w:after="0"/>
        <w:rPr>
          <w:b/>
          <w:i/>
          <w:sz w:val="20"/>
          <w:szCs w:val="20"/>
        </w:rPr>
      </w:pPr>
      <w:r>
        <w:rPr>
          <w:b/>
          <w:i/>
          <w:sz w:val="20"/>
          <w:szCs w:val="20"/>
        </w:rPr>
        <w:t>Condizioni</w:t>
      </w:r>
      <w:r w:rsidRPr="00FC2CF1">
        <w:rPr>
          <w:b/>
          <w:i/>
          <w:sz w:val="20"/>
          <w:szCs w:val="20"/>
        </w:rPr>
        <w:t xml:space="preserve"> che si applicheranno al servizio/fornitura</w:t>
      </w:r>
    </w:p>
    <w:p w14:paraId="48C4D9C3" w14:textId="77777777" w:rsidR="002A3BAD" w:rsidRPr="000B4BD9" w:rsidRDefault="002A3BAD" w:rsidP="002A3BAD">
      <w:pPr>
        <w:pStyle w:val="Paragrafoelenco"/>
        <w:numPr>
          <w:ilvl w:val="0"/>
          <w:numId w:val="8"/>
        </w:numPr>
        <w:spacing w:after="0"/>
        <w:rPr>
          <w:sz w:val="20"/>
          <w:szCs w:val="20"/>
        </w:rPr>
      </w:pPr>
      <w:r w:rsidRPr="000B4BD9">
        <w:rPr>
          <w:b/>
          <w:i/>
          <w:color w:val="FF0000"/>
          <w:sz w:val="20"/>
          <w:szCs w:val="20"/>
        </w:rPr>
        <w:t>(eventuale – per servizi di durata superiore ad 1 anno)</w:t>
      </w:r>
      <w:r w:rsidRPr="000B4BD9">
        <w:rPr>
          <w:color w:val="FF0000"/>
          <w:sz w:val="20"/>
          <w:szCs w:val="20"/>
        </w:rPr>
        <w:t xml:space="preserve"> </w:t>
      </w:r>
      <w:r w:rsidRPr="000B4BD9">
        <w:rPr>
          <w:sz w:val="20"/>
          <w:szCs w:val="20"/>
        </w:rPr>
        <w:t>Decorso il primo anno dall’avvio del servizio, il fornitore potrà richiedere la revisione dei prezzi ai sensi dell’art. 60 D. Lgs. 36/2023</w:t>
      </w:r>
    </w:p>
    <w:p w14:paraId="42E2DAA4" w14:textId="77777777" w:rsidR="002A3BAD" w:rsidRDefault="002A3BAD" w:rsidP="002A3BAD">
      <w:pPr>
        <w:pStyle w:val="Paragrafoelenco"/>
        <w:numPr>
          <w:ilvl w:val="0"/>
          <w:numId w:val="8"/>
        </w:numPr>
        <w:spacing w:after="0"/>
        <w:jc w:val="both"/>
        <w:rPr>
          <w:sz w:val="20"/>
          <w:szCs w:val="20"/>
        </w:rPr>
      </w:pPr>
      <w:r>
        <w:rPr>
          <w:sz w:val="20"/>
          <w:szCs w:val="20"/>
        </w:rPr>
        <w:t>d</w:t>
      </w:r>
      <w:r w:rsidRPr="00E04FE2">
        <w:rPr>
          <w:sz w:val="20"/>
          <w:szCs w:val="20"/>
        </w:rPr>
        <w:t>ovrà essere effettuata la fatturazione elettronica (pagamento entro 30 giorni dalla data di ricezione della fattura). L’Università si riserva di non procedere al pagamento dell’intero ammontare fintantoché la fornitura di beni/servizi non siano stati correttamente resi o non siano stati raggiunti accordi tra le parti per la soluzione delle controversie in corso. In caso di inadempimenti non risolti il corrispettivo pattuito sarà riconosciuto solo con riferimento alle prestazioni già eseguite e nei limiti dell’utilità ricevuta.</w:t>
      </w:r>
    </w:p>
    <w:p w14:paraId="0C645810" w14:textId="4977D5B2" w:rsidR="002A3BAD" w:rsidRPr="002A3BAD" w:rsidRDefault="002A3BAD" w:rsidP="002A3BAD">
      <w:pPr>
        <w:spacing w:after="0"/>
        <w:rPr>
          <w:b/>
          <w:i/>
          <w:sz w:val="20"/>
          <w:szCs w:val="20"/>
        </w:rPr>
      </w:pPr>
    </w:p>
    <w:p w14:paraId="6F689309" w14:textId="60145C24" w:rsidR="005C4CB7" w:rsidRPr="00FE7DFC" w:rsidRDefault="002A3BAD" w:rsidP="005C4CB7">
      <w:pPr>
        <w:spacing w:after="0"/>
        <w:rPr>
          <w:b/>
          <w:i/>
          <w:sz w:val="20"/>
          <w:szCs w:val="20"/>
        </w:rPr>
      </w:pPr>
      <w:r>
        <w:rPr>
          <w:b/>
          <w:i/>
          <w:sz w:val="20"/>
          <w:szCs w:val="20"/>
        </w:rPr>
        <w:t>F</w:t>
      </w:r>
      <w:r w:rsidR="005C4CB7" w:rsidRPr="00FE7DFC">
        <w:rPr>
          <w:b/>
          <w:i/>
          <w:sz w:val="20"/>
          <w:szCs w:val="20"/>
        </w:rPr>
        <w:t>ormulazione della proposta</w:t>
      </w:r>
    </w:p>
    <w:p w14:paraId="710735FB" w14:textId="0E7717C6" w:rsidR="002A3BAD" w:rsidRDefault="0077206A" w:rsidP="002A3BAD">
      <w:pPr>
        <w:spacing w:after="0"/>
        <w:rPr>
          <w:sz w:val="20"/>
          <w:szCs w:val="20"/>
        </w:rPr>
      </w:pPr>
      <w:bookmarkStart w:id="0" w:name="_Hlk127967427"/>
      <w:r>
        <w:rPr>
          <w:sz w:val="20"/>
          <w:szCs w:val="20"/>
        </w:rPr>
        <w:lastRenderedPageBreak/>
        <w:t>La proposta dovrà</w:t>
      </w:r>
      <w:r w:rsidR="002A3BAD">
        <w:rPr>
          <w:sz w:val="20"/>
          <w:szCs w:val="20"/>
        </w:rPr>
        <w:t xml:space="preserve"> essere corredata:</w:t>
      </w:r>
    </w:p>
    <w:p w14:paraId="01A83C08" w14:textId="75E76CFC" w:rsidR="005C4CB7" w:rsidRPr="00DD37C2" w:rsidRDefault="005C4CB7" w:rsidP="002A3BAD">
      <w:pPr>
        <w:pStyle w:val="Paragrafoelenco"/>
        <w:numPr>
          <w:ilvl w:val="0"/>
          <w:numId w:val="7"/>
        </w:numPr>
        <w:spacing w:after="0"/>
        <w:rPr>
          <w:color w:val="FF0000"/>
          <w:sz w:val="20"/>
          <w:szCs w:val="20"/>
        </w:rPr>
      </w:pPr>
      <w:r w:rsidRPr="00DD37C2">
        <w:rPr>
          <w:sz w:val="20"/>
          <w:szCs w:val="20"/>
        </w:rPr>
        <w:t xml:space="preserve">dall’autocertificazione sul possesso </w:t>
      </w:r>
      <w:r w:rsidR="002A3BAD" w:rsidRPr="00DD37C2">
        <w:rPr>
          <w:sz w:val="20"/>
          <w:szCs w:val="20"/>
        </w:rPr>
        <w:t xml:space="preserve">dei </w:t>
      </w:r>
      <w:r w:rsidRPr="00DD37C2">
        <w:rPr>
          <w:sz w:val="20"/>
          <w:szCs w:val="20"/>
        </w:rPr>
        <w:t xml:space="preserve">requisiti </w:t>
      </w:r>
      <w:r w:rsidR="002A3BAD" w:rsidRPr="00DD37C2">
        <w:rPr>
          <w:sz w:val="20"/>
          <w:szCs w:val="20"/>
        </w:rPr>
        <w:t>di partecipazione ex artt. 94, 95, 98 D. Lgs. 36/2023 per partecipare all’appalto</w:t>
      </w:r>
      <w:r w:rsidRPr="00DD37C2">
        <w:rPr>
          <w:sz w:val="20"/>
          <w:szCs w:val="20"/>
        </w:rPr>
        <w:t xml:space="preserve"> </w:t>
      </w:r>
      <w:r w:rsidR="002A3BAD" w:rsidRPr="00DD37C2">
        <w:rPr>
          <w:sz w:val="20"/>
          <w:szCs w:val="20"/>
        </w:rPr>
        <w:t>(v. modulo allegato da sottoscrivere digitalmente);</w:t>
      </w:r>
    </w:p>
    <w:p w14:paraId="2E13A5CC" w14:textId="03B9F091" w:rsidR="005C4CB7" w:rsidRPr="00DD37C2" w:rsidRDefault="005C4CB7" w:rsidP="005C4CB7">
      <w:pPr>
        <w:pStyle w:val="Paragrafoelenco"/>
        <w:numPr>
          <w:ilvl w:val="0"/>
          <w:numId w:val="7"/>
        </w:numPr>
        <w:spacing w:after="0"/>
        <w:rPr>
          <w:sz w:val="20"/>
          <w:szCs w:val="20"/>
        </w:rPr>
      </w:pPr>
      <w:r w:rsidRPr="00DD37C2">
        <w:rPr>
          <w:sz w:val="20"/>
          <w:szCs w:val="20"/>
        </w:rPr>
        <w:t>dal modulo sul titolare effettivo</w:t>
      </w:r>
      <w:r w:rsidR="002A3BAD" w:rsidRPr="00DD37C2">
        <w:rPr>
          <w:sz w:val="20"/>
          <w:szCs w:val="20"/>
        </w:rPr>
        <w:t xml:space="preserve"> (v. modulo allegato da </w:t>
      </w:r>
      <w:r w:rsidRPr="00DD37C2">
        <w:rPr>
          <w:sz w:val="20"/>
          <w:szCs w:val="20"/>
        </w:rPr>
        <w:t>sottoscr</w:t>
      </w:r>
      <w:r w:rsidR="002A3BAD" w:rsidRPr="00DD37C2">
        <w:rPr>
          <w:sz w:val="20"/>
          <w:szCs w:val="20"/>
        </w:rPr>
        <w:t xml:space="preserve">ivere </w:t>
      </w:r>
      <w:r w:rsidRPr="00DD37C2">
        <w:rPr>
          <w:sz w:val="20"/>
          <w:szCs w:val="20"/>
        </w:rPr>
        <w:t>digitalmente</w:t>
      </w:r>
      <w:r w:rsidR="002A3BAD" w:rsidRPr="00DD37C2">
        <w:rPr>
          <w:sz w:val="20"/>
          <w:szCs w:val="20"/>
        </w:rPr>
        <w:t>)</w:t>
      </w:r>
      <w:r w:rsidR="0077206A" w:rsidRPr="00DD37C2">
        <w:rPr>
          <w:sz w:val="20"/>
          <w:szCs w:val="20"/>
        </w:rPr>
        <w:t>;</w:t>
      </w:r>
    </w:p>
    <w:p w14:paraId="42CC4100" w14:textId="77777777" w:rsidR="005C4CB7" w:rsidRPr="00FC3450" w:rsidRDefault="005C4CB7" w:rsidP="005C4CB7">
      <w:pPr>
        <w:pStyle w:val="Paragrafoelenco"/>
        <w:numPr>
          <w:ilvl w:val="0"/>
          <w:numId w:val="7"/>
        </w:numPr>
        <w:spacing w:after="0"/>
        <w:rPr>
          <w:sz w:val="20"/>
          <w:szCs w:val="20"/>
        </w:rPr>
      </w:pPr>
      <w:r w:rsidRPr="00FC3450">
        <w:rPr>
          <w:sz w:val="20"/>
          <w:szCs w:val="20"/>
        </w:rPr>
        <w:t>se l’Operatore Economico 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p>
    <w:p w14:paraId="1656E1A3" w14:textId="77777777" w:rsidR="005C4CB7" w:rsidRPr="00620893" w:rsidRDefault="005C4CB7" w:rsidP="005C4CB7">
      <w:pPr>
        <w:spacing w:after="0"/>
        <w:rPr>
          <w:sz w:val="20"/>
          <w:szCs w:val="20"/>
        </w:rPr>
      </w:pPr>
      <w:bookmarkStart w:id="1" w:name="_Hlk127967621"/>
      <w:bookmarkEnd w:id="0"/>
      <w:r>
        <w:rPr>
          <w:sz w:val="20"/>
          <w:szCs w:val="20"/>
        </w:rPr>
        <w:t>Se</w:t>
      </w:r>
      <w:r w:rsidRPr="00BC7473">
        <w:rPr>
          <w:sz w:val="20"/>
          <w:szCs w:val="20"/>
        </w:rPr>
        <w:t xml:space="preserve"> l’Operatore Economico ha un numero di dipendenti compreso tra 15 e 50, a seguito di affidamento del contratto, dovrà </w:t>
      </w:r>
      <w:r w:rsidRPr="00374DCF">
        <w:rPr>
          <w:sz w:val="20"/>
          <w:szCs w:val="20"/>
        </w:rPr>
        <w:t>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1E1AF6DE" w14:textId="77777777" w:rsidR="005C4CB7" w:rsidRDefault="005C4CB7" w:rsidP="005C4CB7">
      <w:pPr>
        <w:spacing w:after="0"/>
        <w:rPr>
          <w:sz w:val="20"/>
          <w:szCs w:val="20"/>
        </w:rPr>
      </w:pPr>
    </w:p>
    <w:p w14:paraId="0B7D7586" w14:textId="77777777" w:rsidR="005C4CB7" w:rsidRPr="00FE7DFC" w:rsidRDefault="005C4CB7" w:rsidP="005C4CB7">
      <w:pPr>
        <w:spacing w:after="0"/>
        <w:rPr>
          <w:b/>
          <w:sz w:val="20"/>
          <w:szCs w:val="20"/>
        </w:rPr>
      </w:pPr>
      <w:r w:rsidRPr="00FE7DFC">
        <w:rPr>
          <w:b/>
          <w:sz w:val="20"/>
          <w:szCs w:val="20"/>
        </w:rPr>
        <w:t>Valutazione delle proposte</w:t>
      </w:r>
    </w:p>
    <w:p w14:paraId="6712451B" w14:textId="77777777" w:rsidR="005C4CB7" w:rsidRDefault="005C4CB7" w:rsidP="005C4CB7">
      <w:pPr>
        <w:spacing w:after="0"/>
        <w:rPr>
          <w:i/>
          <w:color w:val="FF0000"/>
          <w:sz w:val="20"/>
          <w:szCs w:val="20"/>
        </w:rPr>
      </w:pPr>
      <w:r w:rsidRPr="00620893">
        <w:rPr>
          <w:sz w:val="20"/>
          <w:szCs w:val="20"/>
        </w:rPr>
        <w:t>La proposta sarà valutata tenendo conto dei seguenti aspetti: prezzo</w:t>
      </w:r>
      <w:r w:rsidRPr="00620893">
        <w:rPr>
          <w:i/>
          <w:color w:val="FF0000"/>
          <w:sz w:val="20"/>
          <w:szCs w:val="20"/>
        </w:rPr>
        <w:t>; _____________eventuali elementi qualitativi rilevanti oggetto di valutazione (esempio: caratteristiche tecniche migliorative, maggiori garanzie, servizi post vendita</w:t>
      </w:r>
      <w:r>
        <w:rPr>
          <w:i/>
          <w:color w:val="FF0000"/>
          <w:sz w:val="20"/>
          <w:szCs w:val="20"/>
        </w:rPr>
        <w:t>, minori tempi di consegna</w:t>
      </w:r>
      <w:r w:rsidRPr="00620893">
        <w:rPr>
          <w:i/>
          <w:color w:val="FF0000"/>
          <w:sz w:val="20"/>
          <w:szCs w:val="20"/>
        </w:rPr>
        <w:t xml:space="preserve"> …)</w:t>
      </w:r>
    </w:p>
    <w:bookmarkEnd w:id="1"/>
    <w:p w14:paraId="1C8EFE6F" w14:textId="7D999D53" w:rsidR="005C4CB7" w:rsidRDefault="005C4CB7" w:rsidP="005C4CB7">
      <w:pPr>
        <w:spacing w:after="0"/>
        <w:rPr>
          <w:sz w:val="20"/>
          <w:szCs w:val="20"/>
        </w:rPr>
      </w:pPr>
    </w:p>
    <w:p w14:paraId="09356820" w14:textId="03F92C61" w:rsidR="0077206A" w:rsidRDefault="0077206A" w:rsidP="005C4CB7">
      <w:pPr>
        <w:spacing w:after="0"/>
        <w:rPr>
          <w:sz w:val="20"/>
          <w:szCs w:val="20"/>
        </w:rPr>
      </w:pPr>
      <w:r w:rsidRPr="0077206A">
        <w:rPr>
          <w:sz w:val="20"/>
          <w:szCs w:val="20"/>
        </w:rPr>
        <w:t>Si prega di trasmettere la documentazione entro il ___________ specificando una durata di validità del preventivo non inferiore a 30 giorni.</w:t>
      </w:r>
    </w:p>
    <w:p w14:paraId="55F0B185" w14:textId="77777777" w:rsidR="0077206A" w:rsidRPr="00FC3450" w:rsidRDefault="0077206A" w:rsidP="005C4CB7">
      <w:pPr>
        <w:spacing w:after="0"/>
        <w:rPr>
          <w:sz w:val="20"/>
          <w:szCs w:val="20"/>
        </w:rPr>
      </w:pPr>
    </w:p>
    <w:p w14:paraId="34C3B26E" w14:textId="77777777" w:rsidR="005C4CB7" w:rsidRPr="00FC3450" w:rsidRDefault="005C4CB7" w:rsidP="005C4CB7">
      <w:pPr>
        <w:spacing w:after="0"/>
        <w:rPr>
          <w:sz w:val="20"/>
          <w:szCs w:val="20"/>
        </w:rPr>
      </w:pPr>
      <w:bookmarkStart w:id="2" w:name="_Hlk127967467"/>
      <w:r w:rsidRPr="00FC3450">
        <w:rPr>
          <w:sz w:val="20"/>
          <w:szCs w:val="20"/>
        </w:rPr>
        <w:t xml:space="preserve">Allegati: </w:t>
      </w:r>
    </w:p>
    <w:p w14:paraId="52A0F216" w14:textId="77777777" w:rsidR="005C4CB7" w:rsidRDefault="005C4CB7" w:rsidP="005C4CB7">
      <w:pPr>
        <w:pStyle w:val="Paragrafoelenco"/>
        <w:numPr>
          <w:ilvl w:val="0"/>
          <w:numId w:val="6"/>
        </w:numPr>
        <w:spacing w:after="0"/>
        <w:rPr>
          <w:sz w:val="20"/>
          <w:szCs w:val="20"/>
        </w:rPr>
      </w:pPr>
      <w:r w:rsidRPr="0058039B">
        <w:rPr>
          <w:sz w:val="20"/>
          <w:szCs w:val="20"/>
        </w:rPr>
        <w:t>modulo autocertificazione possesso requisiti</w:t>
      </w:r>
    </w:p>
    <w:p w14:paraId="037424D1" w14:textId="52C19F56" w:rsidR="005C4CB7" w:rsidRPr="004E6431" w:rsidRDefault="005C4CB7" w:rsidP="005C4CB7">
      <w:pPr>
        <w:pStyle w:val="Paragrafoelenco"/>
        <w:numPr>
          <w:ilvl w:val="0"/>
          <w:numId w:val="6"/>
        </w:numPr>
        <w:spacing w:after="0"/>
        <w:rPr>
          <w:sz w:val="20"/>
          <w:szCs w:val="20"/>
        </w:rPr>
      </w:pPr>
      <w:r w:rsidRPr="004E6431">
        <w:rPr>
          <w:sz w:val="20"/>
          <w:szCs w:val="20"/>
        </w:rPr>
        <w:t>modulo titolare effettivo</w:t>
      </w:r>
    </w:p>
    <w:p w14:paraId="19B50BD8" w14:textId="77777777" w:rsidR="005C4CB7" w:rsidRPr="004E6C05" w:rsidRDefault="005C4CB7" w:rsidP="005C4CB7">
      <w:pPr>
        <w:pStyle w:val="Paragrafoelenco"/>
        <w:numPr>
          <w:ilvl w:val="0"/>
          <w:numId w:val="6"/>
        </w:numPr>
        <w:spacing w:after="0"/>
        <w:rPr>
          <w:color w:val="FF0000"/>
          <w:sz w:val="20"/>
          <w:szCs w:val="20"/>
        </w:rPr>
      </w:pPr>
      <w:r w:rsidRPr="004E6C05">
        <w:rPr>
          <w:color w:val="FF0000"/>
          <w:sz w:val="20"/>
          <w:szCs w:val="20"/>
        </w:rPr>
        <w:t>Guida Operativa DNSH / singola scheda tecnica?</w:t>
      </w:r>
    </w:p>
    <w:p w14:paraId="51940D7F" w14:textId="77777777" w:rsidR="005C4CB7" w:rsidRPr="004E6C05" w:rsidRDefault="005C4CB7" w:rsidP="005C4CB7">
      <w:pPr>
        <w:pStyle w:val="Paragrafoelenco"/>
        <w:numPr>
          <w:ilvl w:val="0"/>
          <w:numId w:val="6"/>
        </w:numPr>
        <w:spacing w:after="0"/>
        <w:rPr>
          <w:color w:val="FF0000"/>
          <w:sz w:val="20"/>
          <w:szCs w:val="20"/>
        </w:rPr>
      </w:pPr>
      <w:r w:rsidRPr="004E6C05">
        <w:rPr>
          <w:b/>
          <w:i/>
          <w:color w:val="FF0000"/>
          <w:sz w:val="20"/>
          <w:szCs w:val="20"/>
        </w:rPr>
        <w:t>(eventuale)</w:t>
      </w:r>
      <w:r w:rsidRPr="004E6C05">
        <w:rPr>
          <w:color w:val="FF0000"/>
          <w:sz w:val="20"/>
          <w:szCs w:val="20"/>
        </w:rPr>
        <w:t xml:space="preserve"> check-list</w:t>
      </w:r>
      <w:r>
        <w:rPr>
          <w:color w:val="FF0000"/>
          <w:sz w:val="20"/>
          <w:szCs w:val="20"/>
        </w:rPr>
        <w:t xml:space="preserve"> </w:t>
      </w:r>
      <w:r w:rsidRPr="004E6C05">
        <w:rPr>
          <w:color w:val="FF0000"/>
          <w:sz w:val="20"/>
          <w:szCs w:val="20"/>
        </w:rPr>
        <w:t>relativa alla scheda tecnica DNSH</w:t>
      </w:r>
    </w:p>
    <w:p w14:paraId="37D6AB89" w14:textId="77777777" w:rsidR="005C4CB7" w:rsidRPr="0058039B" w:rsidRDefault="005C4CB7" w:rsidP="005C4CB7">
      <w:pPr>
        <w:pStyle w:val="Paragrafoelenco"/>
        <w:numPr>
          <w:ilvl w:val="0"/>
          <w:numId w:val="6"/>
        </w:numPr>
        <w:spacing w:after="0"/>
        <w:rPr>
          <w:color w:val="FF0000"/>
          <w:sz w:val="20"/>
          <w:szCs w:val="20"/>
        </w:rPr>
      </w:pPr>
      <w:r w:rsidRPr="0058039B">
        <w:rPr>
          <w:color w:val="FF0000"/>
          <w:sz w:val="20"/>
          <w:szCs w:val="20"/>
        </w:rPr>
        <w:t>(</w:t>
      </w:r>
      <w:r w:rsidRPr="000D7D0E">
        <w:rPr>
          <w:b/>
          <w:i/>
          <w:color w:val="FF0000"/>
          <w:sz w:val="20"/>
          <w:szCs w:val="20"/>
        </w:rPr>
        <w:t>eventuale</w:t>
      </w:r>
      <w:r w:rsidRPr="0058039B">
        <w:rPr>
          <w:color w:val="FF0000"/>
          <w:sz w:val="20"/>
          <w:szCs w:val="20"/>
        </w:rPr>
        <w:t>) specifiche tecniche</w:t>
      </w:r>
    </w:p>
    <w:bookmarkEnd w:id="2"/>
    <w:p w14:paraId="7D14BA90" w14:textId="5D4ECB92" w:rsidR="00EC238A" w:rsidRDefault="00EC238A" w:rsidP="006A4352">
      <w:pPr>
        <w:jc w:val="both"/>
      </w:pPr>
    </w:p>
    <w:sectPr w:rsidR="00EC238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09BB2" w14:textId="77777777" w:rsidR="001C7F94" w:rsidRDefault="001C7F94" w:rsidP="001C7F94">
      <w:pPr>
        <w:spacing w:after="0" w:line="240" w:lineRule="auto"/>
      </w:pPr>
      <w:r>
        <w:separator/>
      </w:r>
    </w:p>
  </w:endnote>
  <w:endnote w:type="continuationSeparator" w:id="0">
    <w:p w14:paraId="20B81FA8" w14:textId="77777777" w:rsidR="001C7F94" w:rsidRDefault="001C7F94" w:rsidP="001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6991" w14:textId="77777777" w:rsidR="001C7F94" w:rsidRDefault="001C7F94" w:rsidP="001C7F94">
      <w:pPr>
        <w:spacing w:after="0" w:line="240" w:lineRule="auto"/>
      </w:pPr>
      <w:r>
        <w:separator/>
      </w:r>
    </w:p>
  </w:footnote>
  <w:footnote w:type="continuationSeparator" w:id="0">
    <w:p w14:paraId="5AE39782" w14:textId="77777777" w:rsidR="001C7F94" w:rsidRDefault="001C7F94" w:rsidP="001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130F" w14:textId="72B77D0F" w:rsidR="001C7F94" w:rsidRDefault="001C7F94">
    <w:pPr>
      <w:pStyle w:val="Intestazione"/>
    </w:pPr>
    <w:r w:rsidRPr="001C7F94">
      <w:rPr>
        <w:noProof/>
      </w:rPr>
      <w:drawing>
        <wp:inline distT="0" distB="0" distL="0" distR="0" wp14:anchorId="475F74CA" wp14:editId="3418B641">
          <wp:extent cx="6120130" cy="737235"/>
          <wp:effectExtent l="0" t="0" r="0" b="5715"/>
          <wp:docPr id="19376644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7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A7BA109A"/>
    <w:lvl w:ilvl="0" w:tplc="3CAE5C52">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483488">
    <w:abstractNumId w:val="7"/>
  </w:num>
  <w:num w:numId="2" w16cid:durableId="372923147">
    <w:abstractNumId w:val="2"/>
  </w:num>
  <w:num w:numId="3" w16cid:durableId="243342095">
    <w:abstractNumId w:val="0"/>
  </w:num>
  <w:num w:numId="4" w16cid:durableId="118650848">
    <w:abstractNumId w:val="3"/>
  </w:num>
  <w:num w:numId="5" w16cid:durableId="2030258086">
    <w:abstractNumId w:val="5"/>
  </w:num>
  <w:num w:numId="6" w16cid:durableId="1483084756">
    <w:abstractNumId w:val="6"/>
  </w:num>
  <w:num w:numId="7" w16cid:durableId="1309240301">
    <w:abstractNumId w:val="4"/>
  </w:num>
  <w:num w:numId="8" w16cid:durableId="7524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4"/>
    <w:rsid w:val="000061CE"/>
    <w:rsid w:val="00107E8A"/>
    <w:rsid w:val="001936BD"/>
    <w:rsid w:val="001A22E5"/>
    <w:rsid w:val="001A6A3E"/>
    <w:rsid w:val="001C7F94"/>
    <w:rsid w:val="001D5773"/>
    <w:rsid w:val="001E23CB"/>
    <w:rsid w:val="001F79A3"/>
    <w:rsid w:val="0024250E"/>
    <w:rsid w:val="002A3BAD"/>
    <w:rsid w:val="002A4687"/>
    <w:rsid w:val="002C215E"/>
    <w:rsid w:val="00321F23"/>
    <w:rsid w:val="00336ED4"/>
    <w:rsid w:val="00345607"/>
    <w:rsid w:val="0034623C"/>
    <w:rsid w:val="00382E1E"/>
    <w:rsid w:val="003A4D59"/>
    <w:rsid w:val="003E50FF"/>
    <w:rsid w:val="003E6BAA"/>
    <w:rsid w:val="003F620D"/>
    <w:rsid w:val="004A3F49"/>
    <w:rsid w:val="004C455B"/>
    <w:rsid w:val="004E6431"/>
    <w:rsid w:val="005C4CB7"/>
    <w:rsid w:val="005F5AE4"/>
    <w:rsid w:val="0060497D"/>
    <w:rsid w:val="006501D8"/>
    <w:rsid w:val="00671662"/>
    <w:rsid w:val="006A4352"/>
    <w:rsid w:val="006F50B2"/>
    <w:rsid w:val="00704C46"/>
    <w:rsid w:val="00734AFF"/>
    <w:rsid w:val="0077206A"/>
    <w:rsid w:val="00776974"/>
    <w:rsid w:val="00792596"/>
    <w:rsid w:val="00794359"/>
    <w:rsid w:val="007B0CD7"/>
    <w:rsid w:val="007C1920"/>
    <w:rsid w:val="00812E2D"/>
    <w:rsid w:val="00847E0C"/>
    <w:rsid w:val="008721F2"/>
    <w:rsid w:val="008756D0"/>
    <w:rsid w:val="00887EC1"/>
    <w:rsid w:val="008B4112"/>
    <w:rsid w:val="00937303"/>
    <w:rsid w:val="009C734C"/>
    <w:rsid w:val="00A42402"/>
    <w:rsid w:val="00A42F34"/>
    <w:rsid w:val="00AB34C2"/>
    <w:rsid w:val="00B069AD"/>
    <w:rsid w:val="00B86134"/>
    <w:rsid w:val="00BF36EF"/>
    <w:rsid w:val="00C07BFB"/>
    <w:rsid w:val="00C979F3"/>
    <w:rsid w:val="00CD14AE"/>
    <w:rsid w:val="00D63510"/>
    <w:rsid w:val="00DD37C2"/>
    <w:rsid w:val="00DF6092"/>
    <w:rsid w:val="00E12310"/>
    <w:rsid w:val="00E16EF4"/>
    <w:rsid w:val="00E63560"/>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1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F94"/>
  </w:style>
  <w:style w:type="paragraph" w:styleId="Pidipagina">
    <w:name w:val="footer"/>
    <w:basedOn w:val="Normale"/>
    <w:link w:val="PidipaginaCarattere"/>
    <w:uiPriority w:val="99"/>
    <w:unhideWhenUsed/>
    <w:rsid w:val="001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720</Words>
  <Characters>4108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Elisa Micelli</cp:lastModifiedBy>
  <cp:revision>9</cp:revision>
  <dcterms:created xsi:type="dcterms:W3CDTF">2023-03-08T15:53:00Z</dcterms:created>
  <dcterms:modified xsi:type="dcterms:W3CDTF">2024-04-30T10:03:00Z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